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BE70" w14:textId="77777777" w:rsidR="00CB100C" w:rsidRDefault="00D02542" w:rsidP="00D0254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Final Writing</w:t>
      </w:r>
      <w:r w:rsidR="00794359">
        <w:rPr>
          <w:rFonts w:ascii="Palatino Linotype" w:hAnsi="Palatino Linotype"/>
        </w:rPr>
        <w:t xml:space="preserve"> Project</w:t>
      </w:r>
    </w:p>
    <w:p w14:paraId="27CF7D38" w14:textId="77777777" w:rsidR="00794359" w:rsidRDefault="00794359" w:rsidP="00F25475">
      <w:pPr>
        <w:rPr>
          <w:rFonts w:ascii="Palatino Linotype" w:hAnsi="Palatino Linotype"/>
        </w:rPr>
      </w:pPr>
    </w:p>
    <w:p w14:paraId="5E039F77" w14:textId="57135704" w:rsidR="00F25475" w:rsidRDefault="00F25475" w:rsidP="00F2547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Writing project due date:  </w:t>
      </w:r>
      <w:r w:rsidR="00794359">
        <w:rPr>
          <w:rFonts w:ascii="Palatino Linotype" w:hAnsi="Palatino Linotype"/>
        </w:rPr>
        <w:t>Monday</w:t>
      </w:r>
      <w:r>
        <w:rPr>
          <w:rFonts w:ascii="Palatino Linotype" w:hAnsi="Palatino Linotype"/>
        </w:rPr>
        <w:t xml:space="preserve">, April </w:t>
      </w:r>
      <w:r w:rsidR="00794359">
        <w:rPr>
          <w:rFonts w:ascii="Palatino Linotype" w:hAnsi="Palatino Linotype"/>
        </w:rPr>
        <w:t>2</w:t>
      </w:r>
      <w:r w:rsidR="007B0E6B">
        <w:rPr>
          <w:rFonts w:ascii="Palatino Linotype" w:hAnsi="Palatino Linotype"/>
        </w:rPr>
        <w:t>7</w:t>
      </w:r>
    </w:p>
    <w:p w14:paraId="4C097511" w14:textId="5D650ADE" w:rsidR="00D02542" w:rsidRDefault="00F2547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Length and format:  No more than </w:t>
      </w:r>
      <w:r w:rsidR="007B0E6B">
        <w:rPr>
          <w:rFonts w:ascii="Palatino Linotype" w:hAnsi="Palatino Linotype"/>
        </w:rPr>
        <w:t>1,5</w:t>
      </w:r>
      <w:r>
        <w:rPr>
          <w:rFonts w:ascii="Palatino Linotype" w:hAnsi="Palatino Linotype"/>
        </w:rPr>
        <w:t>00 words, 12 point font, double-spaced</w:t>
      </w:r>
    </w:p>
    <w:p w14:paraId="21DCE90A" w14:textId="5A9B6DC6" w:rsidR="00C712BD" w:rsidRDefault="007B0E6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This se</w:t>
      </w:r>
      <w:r w:rsidR="00F3749B" w:rsidRPr="00FA5315">
        <w:rPr>
          <w:rFonts w:ascii="Palatino Linotype" w:hAnsi="Palatino Linotype"/>
        </w:rPr>
        <w:t xml:space="preserve">mester, </w:t>
      </w:r>
      <w:r w:rsidR="00794359">
        <w:rPr>
          <w:rFonts w:ascii="Palatino Linotype" w:hAnsi="Palatino Linotype"/>
        </w:rPr>
        <w:t xml:space="preserve">we </w:t>
      </w:r>
      <w:r>
        <w:rPr>
          <w:rFonts w:ascii="Palatino Linotype" w:hAnsi="Palatino Linotype"/>
        </w:rPr>
        <w:t>will spend</w:t>
      </w:r>
      <w:r w:rsidR="00794359">
        <w:rPr>
          <w:rFonts w:ascii="Palatino Linotype" w:hAnsi="Palatino Linotype"/>
        </w:rPr>
        <w:t xml:space="preserve"> a lot of time discussing individual methodologies, their strengths, and their weaknesses.</w:t>
      </w:r>
      <w:r w:rsidR="000A7010">
        <w:rPr>
          <w:rFonts w:ascii="Palatino Linotype" w:hAnsi="Palatino Linotype"/>
        </w:rPr>
        <w:t xml:space="preserve">  </w:t>
      </w:r>
      <w:r w:rsidR="00794359">
        <w:rPr>
          <w:rFonts w:ascii="Palatino Linotype" w:hAnsi="Palatino Linotype"/>
        </w:rPr>
        <w:t xml:space="preserve">Hopefully, through these discussions you </w:t>
      </w:r>
      <w:r>
        <w:rPr>
          <w:rFonts w:ascii="Palatino Linotype" w:hAnsi="Palatino Linotype"/>
        </w:rPr>
        <w:t>will</w:t>
      </w:r>
      <w:bookmarkStart w:id="0" w:name="_GoBack"/>
      <w:bookmarkEnd w:id="0"/>
      <w:r w:rsidR="00794359">
        <w:rPr>
          <w:rFonts w:ascii="Palatino Linotype" w:hAnsi="Palatino Linotype"/>
        </w:rPr>
        <w:t xml:space="preserve"> come to appreciate that m</w:t>
      </w:r>
      <w:r w:rsidR="00C712BD">
        <w:rPr>
          <w:rFonts w:ascii="Palatino Linotype" w:hAnsi="Palatino Linotype"/>
        </w:rPr>
        <w:t>ethodological limitations have practical implications</w:t>
      </w:r>
      <w:r w:rsidR="00794359">
        <w:rPr>
          <w:rFonts w:ascii="Palatino Linotype" w:hAnsi="Palatino Linotype"/>
        </w:rPr>
        <w:t>, not just for individual studies, but</w:t>
      </w:r>
      <w:r w:rsidR="00C712BD">
        <w:rPr>
          <w:rFonts w:ascii="Palatino Linotype" w:hAnsi="Palatino Linotype"/>
        </w:rPr>
        <w:t xml:space="preserve"> for the scientific enterprise more broadly.  Namely, it is rare that any phenomenon can be fully understood through a single methodological approach.  </w:t>
      </w:r>
      <w:r w:rsidR="00DA370B">
        <w:rPr>
          <w:rFonts w:ascii="Palatino Linotype" w:hAnsi="Palatino Linotype"/>
        </w:rPr>
        <w:t xml:space="preserve">Our understanding of how some part of the world works is necessarily tentative until multiple research programs converge on the same answers to scientific questions, a process called triangulation.  </w:t>
      </w:r>
    </w:p>
    <w:p w14:paraId="32E4F2A2" w14:textId="77777777" w:rsidR="00DA370B" w:rsidRDefault="00DA370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For your major writing project this semester you will choose a research question</w:t>
      </w:r>
      <w:r w:rsidR="00E54C7C">
        <w:rPr>
          <w:rFonts w:ascii="Palatino Linotype" w:hAnsi="Palatino Linotype"/>
        </w:rPr>
        <w:t xml:space="preserve"> relevant to science and technology journalism</w:t>
      </w:r>
      <w:r w:rsidR="00794359">
        <w:rPr>
          <w:rFonts w:ascii="Palatino Linotype" w:hAnsi="Palatino Linotype"/>
        </w:rPr>
        <w:t xml:space="preserve"> that has been addressed </w:t>
      </w:r>
      <w:r>
        <w:rPr>
          <w:rFonts w:ascii="Palatino Linotype" w:hAnsi="Palatino Linotype"/>
        </w:rPr>
        <w:t xml:space="preserve">using </w:t>
      </w:r>
      <w:r w:rsidR="00B83B54">
        <w:rPr>
          <w:rFonts w:ascii="Palatino Linotype" w:hAnsi="Palatino Linotype"/>
        </w:rPr>
        <w:t>at least three different</w:t>
      </w:r>
      <w:r w:rsidR="00794359">
        <w:rPr>
          <w:rFonts w:ascii="Palatino Linotype" w:hAnsi="Palatino Linotype"/>
        </w:rPr>
        <w:t xml:space="preserve"> methodologies.  You should, of course, use pr</w:t>
      </w:r>
      <w:r w:rsidR="00B83B54">
        <w:rPr>
          <w:rFonts w:ascii="Palatino Linotype" w:hAnsi="Palatino Linotype"/>
        </w:rPr>
        <w:t>imary journal articles</w:t>
      </w:r>
      <w:r w:rsidR="00794359">
        <w:rPr>
          <w:rFonts w:ascii="Palatino Linotype" w:hAnsi="Palatino Linotype"/>
        </w:rPr>
        <w:t xml:space="preserve"> and</w:t>
      </w:r>
      <w:r w:rsidR="00B83B54">
        <w:rPr>
          <w:rFonts w:ascii="Palatino Linotype" w:hAnsi="Palatino Linotype"/>
        </w:rPr>
        <w:t>,</w:t>
      </w:r>
      <w:r w:rsidR="00794359">
        <w:rPr>
          <w:rFonts w:ascii="Palatino Linotype" w:hAnsi="Palatino Linotype"/>
        </w:rPr>
        <w:t xml:space="preserve"> ideally</w:t>
      </w:r>
      <w:r w:rsidR="00B83B54">
        <w:rPr>
          <w:rFonts w:ascii="Palatino Linotype" w:hAnsi="Palatino Linotype"/>
        </w:rPr>
        <w:t>,</w:t>
      </w:r>
      <w:r w:rsidR="00794359">
        <w:rPr>
          <w:rFonts w:ascii="Palatino Linotype" w:hAnsi="Palatino Linotype"/>
        </w:rPr>
        <w:t xml:space="preserve"> the approaches represented in your sources should </w:t>
      </w:r>
      <w:r w:rsidR="00E54C7C">
        <w:rPr>
          <w:rFonts w:ascii="Palatino Linotype" w:hAnsi="Palatino Linotype"/>
        </w:rPr>
        <w:t>be a mixture of qualitative and quantitative methods</w:t>
      </w:r>
      <w:r w:rsidR="00DB1878">
        <w:rPr>
          <w:rFonts w:ascii="Palatino Linotype" w:hAnsi="Palatino Linotype"/>
        </w:rPr>
        <w:t>.</w:t>
      </w:r>
      <w:r w:rsidR="00E54C7C">
        <w:rPr>
          <w:rFonts w:ascii="Palatino Linotype" w:hAnsi="Palatino Linotype"/>
        </w:rPr>
        <w:t xml:space="preserve">  Your task will be to compare and co</w:t>
      </w:r>
      <w:r w:rsidR="00B83B54">
        <w:rPr>
          <w:rFonts w:ascii="Palatino Linotype" w:hAnsi="Palatino Linotype"/>
        </w:rPr>
        <w:t>ntrast these methods</w:t>
      </w:r>
      <w:r w:rsidR="00E54C7C">
        <w:rPr>
          <w:rFonts w:ascii="Palatino Linotype" w:hAnsi="Palatino Linotype"/>
        </w:rPr>
        <w:t>:</w:t>
      </w:r>
    </w:p>
    <w:p w14:paraId="143D0E11" w14:textId="77777777" w:rsidR="00867A38" w:rsidRDefault="00B83B54" w:rsidP="00E54C7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Summarizing each article’s methodological approach</w:t>
      </w:r>
    </w:p>
    <w:p w14:paraId="05515428" w14:textId="77777777" w:rsidR="00E54C7C" w:rsidRPr="00E54C7C" w:rsidRDefault="00B83B54" w:rsidP="00E54C7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Explaining why</w:t>
      </w:r>
      <w:r w:rsidR="00E54C7C" w:rsidRPr="00E54C7C">
        <w:rPr>
          <w:rFonts w:ascii="Palatino Linotype" w:hAnsi="Palatino Linotype"/>
        </w:rPr>
        <w:t xml:space="preserve"> </w:t>
      </w:r>
      <w:r w:rsidR="00867A38">
        <w:rPr>
          <w:rFonts w:ascii="Palatino Linotype" w:hAnsi="Palatino Linotype"/>
        </w:rPr>
        <w:t>each method was</w:t>
      </w:r>
      <w:r w:rsidR="00E54C7C" w:rsidRPr="00E54C7C">
        <w:rPr>
          <w:rFonts w:ascii="Palatino Linotype" w:hAnsi="Palatino Linotype"/>
        </w:rPr>
        <w:t xml:space="preserve"> appropriate to the research question</w:t>
      </w:r>
    </w:p>
    <w:p w14:paraId="1C163BEE" w14:textId="77777777" w:rsidR="00E54C7C" w:rsidRPr="00E54C7C" w:rsidRDefault="00B83B54" w:rsidP="00E54C7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Discussing</w:t>
      </w:r>
      <w:r w:rsidR="00E54C7C" w:rsidRPr="00E54C7C">
        <w:rPr>
          <w:rFonts w:ascii="Palatino Linotype" w:hAnsi="Palatino Linotype"/>
        </w:rPr>
        <w:t xml:space="preserve"> the</w:t>
      </w:r>
      <w:r>
        <w:rPr>
          <w:rFonts w:ascii="Palatino Linotype" w:hAnsi="Palatino Linotype"/>
        </w:rPr>
        <w:t xml:space="preserve"> limitations of each method</w:t>
      </w:r>
    </w:p>
    <w:p w14:paraId="1C05D22F" w14:textId="77777777" w:rsidR="00E54C7C" w:rsidRDefault="00B83B54" w:rsidP="00E54C7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Explaining what</w:t>
      </w:r>
      <w:r w:rsidR="00E54C7C" w:rsidRPr="00E54C7C">
        <w:rPr>
          <w:rFonts w:ascii="Palatino Linotype" w:hAnsi="Palatino Linotype"/>
        </w:rPr>
        <w:t xml:space="preserve"> each method added to our understanding </w:t>
      </w:r>
      <w:r>
        <w:rPr>
          <w:rFonts w:ascii="Palatino Linotype" w:hAnsi="Palatino Linotype"/>
        </w:rPr>
        <w:t xml:space="preserve">of the phenomenon </w:t>
      </w:r>
      <w:r w:rsidR="00E54C7C" w:rsidRPr="00E54C7C">
        <w:rPr>
          <w:rFonts w:ascii="Palatino Linotype" w:hAnsi="Palatino Linotype"/>
        </w:rPr>
        <w:t>that could not be addressed with the other methods used</w:t>
      </w:r>
    </w:p>
    <w:p w14:paraId="265D1BCF" w14:textId="77777777" w:rsidR="00867A38" w:rsidRDefault="00867A38" w:rsidP="00867A3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You are free to choose any format you like for this essay, written for whatever audience you feel is appropriate.  If you choose a technical format, then obviously your sources should be appropriately cite</w:t>
      </w:r>
      <w:r w:rsidR="00B83B54">
        <w:rPr>
          <w:rFonts w:ascii="Palatino Linotype" w:hAnsi="Palatino Linotype"/>
        </w:rPr>
        <w:t>d using</w:t>
      </w:r>
      <w:r>
        <w:rPr>
          <w:rFonts w:ascii="Palatino Linotype" w:hAnsi="Palatino Linotype"/>
        </w:rPr>
        <w:t xml:space="preserve"> </w:t>
      </w:r>
      <w:r w:rsidR="00B83B54">
        <w:rPr>
          <w:rFonts w:ascii="Palatino Linotype" w:hAnsi="Palatino Linotype"/>
        </w:rPr>
        <w:t>whichever</w:t>
      </w:r>
      <w:r>
        <w:rPr>
          <w:rFonts w:ascii="Palatino Linotype" w:hAnsi="Palatino Linotype"/>
        </w:rPr>
        <w:t xml:space="preserve"> citation style you prefer.  If you choose a more journalistic style, then appropriate attributions are fine.  </w:t>
      </w:r>
    </w:p>
    <w:p w14:paraId="5D0099A8" w14:textId="77777777" w:rsidR="000A7010" w:rsidRPr="00FA5315" w:rsidRDefault="000A7010">
      <w:pPr>
        <w:rPr>
          <w:rFonts w:ascii="Palatino Linotype" w:hAnsi="Palatino Linotype"/>
        </w:rPr>
      </w:pPr>
    </w:p>
    <w:sectPr w:rsidR="000A7010" w:rsidRPr="00FA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41F44"/>
    <w:multiLevelType w:val="hybridMultilevel"/>
    <w:tmpl w:val="6A50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sjCwMDU2NTYyMjFR0lEKTi0uzszPAykwrAUA13sT5SwAAAA="/>
  </w:docVars>
  <w:rsids>
    <w:rsidRoot w:val="00FF1581"/>
    <w:rsid w:val="000A7010"/>
    <w:rsid w:val="0037147D"/>
    <w:rsid w:val="004823DE"/>
    <w:rsid w:val="00506482"/>
    <w:rsid w:val="00595A54"/>
    <w:rsid w:val="00794359"/>
    <w:rsid w:val="007B0E6B"/>
    <w:rsid w:val="00867A38"/>
    <w:rsid w:val="00927B88"/>
    <w:rsid w:val="00A92B1F"/>
    <w:rsid w:val="00B83B54"/>
    <w:rsid w:val="00C712BD"/>
    <w:rsid w:val="00CB100C"/>
    <w:rsid w:val="00D02542"/>
    <w:rsid w:val="00DA370B"/>
    <w:rsid w:val="00DB1878"/>
    <w:rsid w:val="00E54C7C"/>
    <w:rsid w:val="00F25475"/>
    <w:rsid w:val="00F3518C"/>
    <w:rsid w:val="00F3749B"/>
    <w:rsid w:val="00FA5315"/>
    <w:rsid w:val="00FF0A43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1277"/>
  <w15:chartTrackingRefBased/>
  <w15:docId w15:val="{CE1685E7-4EE6-4763-BC08-4FE6325D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 Hartberg</dc:creator>
  <cp:keywords/>
  <dc:description/>
  <cp:lastModifiedBy>Yasha Hartberg</cp:lastModifiedBy>
  <cp:revision>3</cp:revision>
  <dcterms:created xsi:type="dcterms:W3CDTF">2020-03-01T17:21:00Z</dcterms:created>
  <dcterms:modified xsi:type="dcterms:W3CDTF">2020-03-01T17:24:00Z</dcterms:modified>
</cp:coreProperties>
</file>